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BE"/>
        </w:rPr>
        <w:t>LISTE DES COORDINATEURS/TRICES ATL à BXL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Anderlecht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Administration Communale d’Anderlecht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Service Jeunesse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Rue </w:t>
      </w:r>
      <w:r w:rsidR="00AB300B">
        <w:rPr>
          <w:rFonts w:ascii="Calibri" w:eastAsia="Times New Roman" w:hAnsi="Calibri" w:cs="Calibri"/>
          <w:color w:val="000000"/>
          <w:lang w:eastAsia="fr-BE"/>
        </w:rPr>
        <w:t xml:space="preserve">Léopold De </w:t>
      </w:r>
      <w:proofErr w:type="spellStart"/>
      <w:r w:rsidR="00AB300B">
        <w:rPr>
          <w:rFonts w:ascii="Calibri" w:eastAsia="Times New Roman" w:hAnsi="Calibri" w:cs="Calibri"/>
          <w:color w:val="000000"/>
          <w:lang w:eastAsia="fr-BE"/>
        </w:rPr>
        <w:t>Swaef</w:t>
      </w:r>
      <w:proofErr w:type="spellEnd"/>
      <w:r w:rsidR="00AB300B">
        <w:rPr>
          <w:rFonts w:ascii="Calibri" w:eastAsia="Times New Roman" w:hAnsi="Calibri" w:cs="Calibri"/>
          <w:color w:val="000000"/>
          <w:lang w:eastAsia="fr-BE"/>
        </w:rPr>
        <w:t>, 147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1070 Anderlecht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Anaïs TIMMERMANS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</w:t>
      </w:r>
      <w:r w:rsidR="00AB300B">
        <w:rPr>
          <w:rFonts w:ascii="Calibri" w:eastAsia="Times New Roman" w:hAnsi="Calibri" w:cs="Calibri"/>
          <w:color w:val="000000"/>
          <w:lang w:eastAsia="fr-BE"/>
        </w:rPr>
        <w:t>763 24 09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4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atimmermans@anderlecht.brussels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Service Enseignement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Rue Georges Moreau, 7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1070 Anderlecht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Maud ROUPSARD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02/558 08 87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5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mroupsard@anderlecht.brussels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Site internet : </w:t>
      </w:r>
      <w:hyperlink r:id="rId6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www.anderlecht.be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Auderghem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Pas de coordination ATL dans cette commune. Rendez-vous sur : </w:t>
      </w:r>
      <w:hyperlink r:id="rId7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www.bruxellestempslibre.be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Berchem-Sainte-Agathe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Coordination Accueil Temps Libre/ Service Accueil Extrascolaire de Berchem-Sainte-Agathe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Avenue du Roi Albert, 23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1082 Berchem-Sainte-Agathe</w:t>
      </w:r>
    </w:p>
    <w:p w:rsidR="002751AD" w:rsidRPr="002751AD" w:rsidRDefault="00AB300B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lang w:eastAsia="fr-BE"/>
        </w:rPr>
        <w:t>Elodie Boucher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02/464 04 87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Email : </w:t>
      </w:r>
      <w:hyperlink r:id="rId8" w:history="1">
        <w:r w:rsidR="00AB300B" w:rsidRPr="00D543C2">
          <w:rPr>
            <w:rStyle w:val="Lienhypertexte"/>
            <w:rFonts w:ascii="Calibri" w:eastAsia="Times New Roman" w:hAnsi="Calibri" w:cs="Calibri"/>
            <w:lang w:eastAsia="fr-BE"/>
          </w:rPr>
          <w:t>eboucher@berchem.brussels</w:t>
        </w:r>
      </w:hyperlink>
      <w:r w:rsidR="00AB300B">
        <w:rPr>
          <w:rFonts w:ascii="Calibri" w:eastAsia="Times New Roman" w:hAnsi="Calibri" w:cs="Calibri"/>
          <w:color w:val="000000"/>
          <w:lang w:eastAsia="fr-BE"/>
        </w:rPr>
        <w:t xml:space="preserve"> 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Site internet : </w:t>
      </w:r>
      <w:hyperlink r:id="rId9" w:history="1">
        <w:r w:rsidR="00AB300B" w:rsidRPr="00D543C2">
          <w:rPr>
            <w:rStyle w:val="Lienhypertexte"/>
            <w:rFonts w:ascii="Calibri" w:eastAsia="Times New Roman" w:hAnsi="Calibri" w:cs="Calibri"/>
            <w:lang w:eastAsia="fr-BE"/>
          </w:rPr>
          <w:t>www.berchem.brussels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Bruxelles-ville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Jeunesse à Bruxelles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Avenue de l’Héliport, 56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1000 Bruxelles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Remy HENRARD</w:t>
      </w:r>
      <w:r w:rsidR="00AB300B">
        <w:rPr>
          <w:rFonts w:ascii="Calibri" w:eastAsia="Times New Roman" w:hAnsi="Calibri" w:cs="Calibri"/>
          <w:color w:val="000000"/>
          <w:lang w:eastAsia="fr-BE"/>
        </w:rPr>
        <w:t xml:space="preserve"> – Charline </w:t>
      </w:r>
      <w:proofErr w:type="spellStart"/>
      <w:r w:rsidR="00AB300B">
        <w:rPr>
          <w:rFonts w:ascii="Calibri" w:eastAsia="Times New Roman" w:hAnsi="Calibri" w:cs="Calibri"/>
          <w:color w:val="000000"/>
          <w:lang w:eastAsia="fr-BE"/>
        </w:rPr>
        <w:t>Decoster</w:t>
      </w:r>
      <w:proofErr w:type="spellEnd"/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02/204 00 04/05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10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atl@brucity.be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Site internet :</w:t>
      </w:r>
      <w:hyperlink r:id="rId11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www.jeunesseabruxelles.be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Evere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SERVICE Education / Administration Communale d’Evere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Square Hoedemaekers,10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1140 Evere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Fanchon MARTENS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02/247 62 47- GSM : 0498/588 646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lastRenderedPageBreak/>
        <w:t>Email :</w:t>
      </w:r>
      <w:hyperlink r:id="rId12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accueiltempslibre@evere.brussels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Site Internet :</w:t>
      </w:r>
      <w:hyperlink r:id="rId13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www.evere.be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Etterbeek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Pas de coordination ATL dans cette commune. Rendez-vous sur : </w:t>
      </w:r>
      <w:hyperlink r:id="rId14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www.bruxellestempslibre.be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Forest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Commune de Forest/ Coordination ATL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Rue du Curé, 2 (adresse de correspondance)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1190 Forest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Avenue Général </w:t>
      </w:r>
      <w:proofErr w:type="spellStart"/>
      <w:r w:rsidRPr="002751AD">
        <w:rPr>
          <w:rFonts w:ascii="Calibri" w:eastAsia="Times New Roman" w:hAnsi="Calibri" w:cs="Calibri"/>
          <w:color w:val="000000"/>
          <w:lang w:eastAsia="fr-BE"/>
        </w:rPr>
        <w:t>Dumonceau</w:t>
      </w:r>
      <w:proofErr w:type="spellEnd"/>
      <w:r w:rsidRPr="002751AD">
        <w:rPr>
          <w:rFonts w:ascii="Calibri" w:eastAsia="Times New Roman" w:hAnsi="Calibri" w:cs="Calibri"/>
          <w:color w:val="000000"/>
          <w:lang w:eastAsia="fr-BE"/>
        </w:rPr>
        <w:t>, 56 (bureau)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1190 Forest</w:t>
      </w:r>
    </w:p>
    <w:p w:rsidR="002751AD" w:rsidRPr="002751AD" w:rsidRDefault="00AB300B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lang w:eastAsia="fr-BE"/>
        </w:rPr>
        <w:t xml:space="preserve">Yamina </w:t>
      </w:r>
      <w:proofErr w:type="spellStart"/>
      <w:r>
        <w:rPr>
          <w:rFonts w:ascii="Calibri" w:eastAsia="Times New Roman" w:hAnsi="Calibri" w:cs="Calibri"/>
          <w:color w:val="000000"/>
          <w:lang w:eastAsia="fr-BE"/>
        </w:rPr>
        <w:t>Chaïbaï</w:t>
      </w:r>
      <w:proofErr w:type="spellEnd"/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02/370 22 38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15" w:history="1">
        <w:r w:rsidR="00AB300B" w:rsidRPr="00D543C2">
          <w:rPr>
            <w:rStyle w:val="Lienhypertexte"/>
            <w:rFonts w:ascii="Calibri" w:eastAsia="Times New Roman" w:hAnsi="Calibri" w:cs="Calibri"/>
            <w:lang w:eastAsia="fr-BE"/>
          </w:rPr>
          <w:t xml:space="preserve"> ychaibai@forest.brussels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Site Internet : </w:t>
      </w:r>
      <w:hyperlink r:id="rId16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www.forest.irisnet.be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Ganshoren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Administration communale de Ganshoren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Avenue Charles-Quint, 140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1083 Ganshoren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Anastasia VANMECHELEN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02/464 05 57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Email : </w:t>
      </w:r>
      <w:hyperlink r:id="rId17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atl@ganshoren.brussels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Site Internet : </w:t>
      </w:r>
      <w:hyperlink r:id="rId18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www.ganshoren.be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Ixelles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Service Jeunesse neuvième direction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Chaussée d’Ixelles, 168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1050 Ixelles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Jessica DE CLERCK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Tél. : 02/515 69 04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Email : </w:t>
      </w:r>
      <w:hyperlink r:id="rId19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jessica.declerck@ixelles.brussels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Site Internet :</w:t>
      </w:r>
      <w:hyperlink r:id="rId20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ixellestempslibre.blogspot.be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Jette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Service Enseignement francophone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Chaussée de Wemmel, 100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1090 Jette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02/423 13 62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Joëlle BOUFFIOUX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Email : </w:t>
      </w:r>
      <w:hyperlink r:id="rId21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jbouffioux@jette.brussels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Olivier POLOME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22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opolome@jette.irisnet.be</w:t>
        </w:r>
      </w:hyperlink>
    </w:p>
    <w:p w:rsidR="002751AD" w:rsidRPr="002751AD" w:rsidRDefault="002751AD" w:rsidP="00275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Koekelberg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Place </w:t>
      </w:r>
      <w:proofErr w:type="spellStart"/>
      <w:r w:rsidRPr="002751AD">
        <w:rPr>
          <w:rFonts w:ascii="Calibri" w:eastAsia="Times New Roman" w:hAnsi="Calibri" w:cs="Calibri"/>
          <w:color w:val="000000"/>
          <w:lang w:eastAsia="fr-BE"/>
        </w:rPr>
        <w:t>Vanhuffel</w:t>
      </w:r>
      <w:proofErr w:type="spellEnd"/>
      <w:r w:rsidRPr="002751AD">
        <w:rPr>
          <w:rFonts w:ascii="Calibri" w:eastAsia="Times New Roman" w:hAnsi="Calibri" w:cs="Calibri"/>
          <w:color w:val="000000"/>
          <w:lang w:eastAsia="fr-BE"/>
        </w:rPr>
        <w:t>, 6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1081 Koekelberg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Aude STORDEUR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02/600 15 70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23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atl@koekelberg.brussels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Site Internet :</w:t>
      </w:r>
      <w:hyperlink r:id="rId24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www.koekelberg.be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Molenbeek</w:t>
      </w:r>
      <w:proofErr w:type="spellEnd"/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Rue d</w:t>
      </w:r>
      <w:r w:rsidR="00AB300B">
        <w:rPr>
          <w:rFonts w:ascii="Calibri" w:eastAsia="Times New Roman" w:hAnsi="Calibri" w:cs="Calibri"/>
          <w:color w:val="000000"/>
          <w:lang w:eastAsia="fr-BE"/>
        </w:rPr>
        <w:t>u Comte de Flandres</w:t>
      </w: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, </w:t>
      </w:r>
      <w:r w:rsidR="00AB300B">
        <w:rPr>
          <w:rFonts w:ascii="Calibri" w:eastAsia="Times New Roman" w:hAnsi="Calibri" w:cs="Calibri"/>
          <w:color w:val="000000"/>
          <w:lang w:eastAsia="fr-BE"/>
        </w:rPr>
        <w:t>20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1080 </w:t>
      </w:r>
      <w:proofErr w:type="spellStart"/>
      <w:r w:rsidRPr="002751AD">
        <w:rPr>
          <w:rFonts w:ascii="Calibri" w:eastAsia="Times New Roman" w:hAnsi="Calibri" w:cs="Calibri"/>
          <w:color w:val="000000"/>
          <w:lang w:eastAsia="fr-BE"/>
        </w:rPr>
        <w:t>Molenbeek</w:t>
      </w:r>
      <w:proofErr w:type="spellEnd"/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2751AD">
        <w:rPr>
          <w:rFonts w:ascii="Calibri" w:eastAsia="Times New Roman" w:hAnsi="Calibri" w:cs="Calibri"/>
          <w:color w:val="000000"/>
          <w:lang w:eastAsia="fr-BE"/>
        </w:rPr>
        <w:t>Anna  RODRIGUEZ</w:t>
      </w:r>
      <w:proofErr w:type="gramEnd"/>
      <w:r w:rsidRPr="002751AD">
        <w:rPr>
          <w:rFonts w:ascii="Calibri" w:eastAsia="Times New Roman" w:hAnsi="Calibri" w:cs="Calibri"/>
          <w:color w:val="000000"/>
          <w:lang w:eastAsia="fr-BE"/>
        </w:rPr>
        <w:t xml:space="preserve"> et Christelle VANHULLE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02/563 13 88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25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coordination.atl@molenbeek.irisnet.be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Site Internet :</w:t>
      </w:r>
      <w:hyperlink r:id="rId26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www.molenbeek.irisnet.be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Saint-Gilles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Coordination ATL de Saint-Gilles / Instruction Publique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Place Van </w:t>
      </w:r>
      <w:proofErr w:type="spellStart"/>
      <w:r w:rsidRPr="002751AD">
        <w:rPr>
          <w:rFonts w:ascii="Calibri" w:eastAsia="Times New Roman" w:hAnsi="Calibri" w:cs="Calibri"/>
          <w:color w:val="000000"/>
          <w:lang w:eastAsia="fr-BE"/>
        </w:rPr>
        <w:t>Meenen</w:t>
      </w:r>
      <w:proofErr w:type="spellEnd"/>
      <w:r w:rsidRPr="002751AD">
        <w:rPr>
          <w:rFonts w:ascii="Calibri" w:eastAsia="Times New Roman" w:hAnsi="Calibri" w:cs="Calibri"/>
          <w:color w:val="000000"/>
          <w:lang w:eastAsia="fr-BE"/>
        </w:rPr>
        <w:t>, 39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1060 Bruxelles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02/536 02 98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Nathalie CUNHA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27" w:history="1">
        <w:r w:rsidR="00AB300B" w:rsidRPr="00D543C2">
          <w:rPr>
            <w:rStyle w:val="Lienhypertexte"/>
            <w:rFonts w:ascii="Calibri" w:eastAsia="Times New Roman" w:hAnsi="Calibri" w:cs="Calibri"/>
            <w:lang w:eastAsia="fr-BE"/>
          </w:rPr>
          <w:t xml:space="preserve"> ncunhameira@stgilles.</w:t>
        </w:r>
      </w:hyperlink>
      <w:r w:rsidR="00AB300B">
        <w:rPr>
          <w:rFonts w:ascii="Calibri" w:eastAsia="Times New Roman" w:hAnsi="Calibri" w:cs="Calibri"/>
          <w:color w:val="1155CC"/>
          <w:u w:val="single"/>
          <w:lang w:eastAsia="fr-BE"/>
        </w:rPr>
        <w:t>brussels</w:t>
      </w:r>
    </w:p>
    <w:p w:rsidR="00AB300B" w:rsidRDefault="002751AD" w:rsidP="002751AD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Site Internet :</w:t>
      </w:r>
      <w:r w:rsidR="00AB300B">
        <w:rPr>
          <w:rFonts w:ascii="Calibri" w:eastAsia="Times New Roman" w:hAnsi="Calibri" w:cs="Calibri"/>
          <w:color w:val="000000"/>
          <w:lang w:eastAsia="fr-BE"/>
        </w:rPr>
        <w:t xml:space="preserve"> </w:t>
      </w:r>
      <w:hyperlink r:id="rId28" w:history="1">
        <w:r w:rsidR="00AB300B" w:rsidRPr="00D543C2">
          <w:rPr>
            <w:rStyle w:val="Lienhypertexte"/>
            <w:rFonts w:ascii="Calibri" w:eastAsia="Times New Roman" w:hAnsi="Calibri" w:cs="Calibri"/>
            <w:lang w:eastAsia="fr-BE"/>
          </w:rPr>
          <w:t>www.atl1060.be</w:t>
        </w:r>
      </w:hyperlink>
    </w:p>
    <w:p w:rsidR="00AB300B" w:rsidRDefault="00AB300B" w:rsidP="002751AD">
      <w:pPr>
        <w:spacing w:after="0" w:line="240" w:lineRule="auto"/>
        <w:rPr>
          <w:rFonts w:ascii="Calibri" w:eastAsia="Times New Roman" w:hAnsi="Calibri" w:cs="Calibri"/>
          <w:color w:val="000000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Saint Josse-</w:t>
      </w:r>
      <w:proofErr w:type="spellStart"/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ten</w:t>
      </w:r>
      <w:proofErr w:type="spellEnd"/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-</w:t>
      </w:r>
      <w:proofErr w:type="spellStart"/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Noode</w:t>
      </w:r>
      <w:proofErr w:type="spellEnd"/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Commune de Saint-Josse-Ten-Noode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Avenue de l'Astronomie, 13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1210 Saint-Josse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Linda HARDY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02/220 28 82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29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atl@sjtn.brussels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Site Internet : </w:t>
      </w:r>
      <w:hyperlink r:id="rId30" w:history="1">
        <w:proofErr w:type="spellStart"/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sjtn.brussels</w:t>
        </w:r>
        <w:proofErr w:type="spellEnd"/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Schaerbeek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Réseau Coordination Enfance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Rue Philomène, 37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1030 Schaerbeek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Marie HENROTAY et Geoffrey DONY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02/219 26 04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Email :</w:t>
      </w:r>
      <w:hyperlink r:id="rId31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saes@extrascolaire-schaerbeek.be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Site Internet :</w:t>
      </w:r>
      <w:hyperlink r:id="rId32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www.extrascolaire-schaerbeek.be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Uccle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Service Extrascolaire / ATL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Rue de Stalle, 77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1180 Uccle</w:t>
      </w:r>
    </w:p>
    <w:p w:rsidR="002751AD" w:rsidRPr="002751AD" w:rsidRDefault="00AB300B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lang w:eastAsia="fr-BE"/>
        </w:rPr>
        <w:t>Caroline VRANCKX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 605 15 03 - Gsm : 0491/90 79 85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Sandra DE FAUW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02/605 15 02 - Gsm : 0491/90 79 84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Email : </w:t>
      </w:r>
      <w:hyperlink r:id="rId33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aes@uccle.brussels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Site Internet :</w:t>
      </w:r>
      <w:hyperlink r:id="rId34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aesuccle.blogspot.be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Watermael-Boitsfort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Coordination ATL de Watermael-Boitsfort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Allée Jacques Wiener, 3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1170 Watermael-Boitsfort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Maïté de HEMPTINNE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02/674 75 27 - Gsm : 0494/57 75 36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Marie CALMEIN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02 674 74 98 - Gsm : 0490 47 60 45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Email : </w:t>
      </w:r>
      <w:hyperlink r:id="rId35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atl@wb1170.brussels</w:t>
        </w:r>
      </w:hyperlink>
      <w:r w:rsidRPr="002751AD">
        <w:rPr>
          <w:rFonts w:ascii="Calibri" w:eastAsia="Times New Roman" w:hAnsi="Calibri" w:cs="Calibri"/>
          <w:color w:val="000000"/>
          <w:lang w:eastAsia="fr-BE"/>
        </w:rPr>
        <w:t xml:space="preserve"> Site Internet : </w:t>
      </w:r>
      <w:hyperlink r:id="rId36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watermael-boitsfort.be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Woluwe-Saint-Lambert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Pas de coordination ATL dans cette commune. Rendez-vous sur : </w:t>
      </w:r>
      <w:hyperlink r:id="rId37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>www.bruxellestempslibre.be</w:t>
        </w:r>
      </w:hyperlink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b/>
          <w:bCs/>
          <w:color w:val="000000"/>
          <w:lang w:eastAsia="fr-BE"/>
        </w:rPr>
        <w:t>Woluwe-Saint-Pierre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Coordination ATL de Woluwe-Saint-Pierre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Avenue Charles Thielemans 93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1150 Woluwe-Saint-Pierre</w:t>
      </w:r>
    </w:p>
    <w:p w:rsidR="002751AD" w:rsidRPr="002751AD" w:rsidRDefault="00AB300B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lang w:eastAsia="fr-BE"/>
        </w:rPr>
        <w:t xml:space="preserve">Greta </w:t>
      </w:r>
      <w:proofErr w:type="spellStart"/>
      <w:r>
        <w:rPr>
          <w:rFonts w:ascii="Calibri" w:eastAsia="Times New Roman" w:hAnsi="Calibri" w:cs="Calibri"/>
          <w:color w:val="000000"/>
          <w:lang w:eastAsia="fr-BE"/>
        </w:rPr>
        <w:t>Coppieters’TWallant</w:t>
      </w:r>
      <w:proofErr w:type="spellEnd"/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Tél : 02 773 06 69</w:t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 xml:space="preserve">Email : </w:t>
      </w:r>
      <w:bookmarkStart w:id="0" w:name="_GoBack"/>
      <w:bookmarkEnd w:id="0"/>
      <w:r w:rsidR="00AB300B">
        <w:rPr>
          <w:rFonts w:ascii="Calibri" w:eastAsia="Times New Roman" w:hAnsi="Calibri" w:cs="Calibri"/>
          <w:color w:val="1155CC"/>
          <w:u w:val="single"/>
          <w:lang w:eastAsia="fr-BE"/>
        </w:rPr>
        <w:fldChar w:fldCharType="begin"/>
      </w:r>
      <w:r w:rsidR="00AB300B">
        <w:rPr>
          <w:rFonts w:ascii="Calibri" w:eastAsia="Times New Roman" w:hAnsi="Calibri" w:cs="Calibri"/>
          <w:color w:val="1155CC"/>
          <w:u w:val="single"/>
          <w:lang w:eastAsia="fr-BE"/>
        </w:rPr>
        <w:instrText xml:space="preserve"> HYPERLINK "mailto:atl</w:instrText>
      </w:r>
      <w:r w:rsidR="00AB300B" w:rsidRPr="002751AD">
        <w:rPr>
          <w:rFonts w:ascii="Calibri" w:eastAsia="Times New Roman" w:hAnsi="Calibri" w:cs="Calibri"/>
          <w:color w:val="1155CC"/>
          <w:u w:val="single"/>
          <w:lang w:eastAsia="fr-BE"/>
        </w:rPr>
        <w:instrText>@woluwe1150.be</w:instrText>
      </w:r>
      <w:r w:rsidR="00AB300B">
        <w:rPr>
          <w:rFonts w:ascii="Calibri" w:eastAsia="Times New Roman" w:hAnsi="Calibri" w:cs="Calibri"/>
          <w:color w:val="1155CC"/>
          <w:u w:val="single"/>
          <w:lang w:eastAsia="fr-BE"/>
        </w:rPr>
        <w:instrText xml:space="preserve">" </w:instrText>
      </w:r>
      <w:r w:rsidR="00AB300B">
        <w:rPr>
          <w:rFonts w:ascii="Calibri" w:eastAsia="Times New Roman" w:hAnsi="Calibri" w:cs="Calibri"/>
          <w:color w:val="1155CC"/>
          <w:u w:val="single"/>
          <w:lang w:eastAsia="fr-BE"/>
        </w:rPr>
        <w:fldChar w:fldCharType="separate"/>
      </w:r>
      <w:r w:rsidR="00AB300B" w:rsidRPr="00D543C2">
        <w:rPr>
          <w:rStyle w:val="Lienhypertexte"/>
          <w:rFonts w:ascii="Calibri" w:eastAsia="Times New Roman" w:hAnsi="Calibri" w:cs="Calibri"/>
          <w:lang w:eastAsia="fr-BE"/>
        </w:rPr>
        <w:t>atl@woluwe1150.be</w:t>
      </w:r>
      <w:r w:rsidR="00AB300B">
        <w:rPr>
          <w:rFonts w:ascii="Calibri" w:eastAsia="Times New Roman" w:hAnsi="Calibri" w:cs="Calibri"/>
          <w:color w:val="1155CC"/>
          <w:u w:val="single"/>
          <w:lang w:eastAsia="fr-BE"/>
        </w:rPr>
        <w:fldChar w:fldCharType="end"/>
      </w:r>
    </w:p>
    <w:p w:rsidR="002751AD" w:rsidRPr="002751AD" w:rsidRDefault="002751AD" w:rsidP="0027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51AD">
        <w:rPr>
          <w:rFonts w:ascii="Calibri" w:eastAsia="Times New Roman" w:hAnsi="Calibri" w:cs="Calibri"/>
          <w:color w:val="000000"/>
          <w:lang w:eastAsia="fr-BE"/>
        </w:rPr>
        <w:t>Site Internet :</w:t>
      </w:r>
      <w:hyperlink r:id="rId38" w:history="1">
        <w:r w:rsidRPr="002751AD">
          <w:rPr>
            <w:rFonts w:ascii="Calibri" w:eastAsia="Times New Roman" w:hAnsi="Calibri" w:cs="Calibri"/>
            <w:color w:val="1155CC"/>
            <w:u w:val="single"/>
            <w:lang w:eastAsia="fr-BE"/>
          </w:rPr>
          <w:t xml:space="preserve"> www.woluwe1150.be</w:t>
        </w:r>
      </w:hyperlink>
    </w:p>
    <w:p w:rsidR="000F1EF7" w:rsidRDefault="000F1EF7"/>
    <w:sectPr w:rsidR="000F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AD"/>
    <w:rsid w:val="000F1EF7"/>
    <w:rsid w:val="002751AD"/>
    <w:rsid w:val="00A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5231"/>
  <w15:chartTrackingRefBased/>
  <w15:docId w15:val="{DF3D0104-CF43-429B-A417-EA46E3DA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2751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ogger.com/blog/page/edit/4811993957943087442/7691325243029370075" TargetMode="External"/><Relationship Id="rId18" Type="http://schemas.openxmlformats.org/officeDocument/2006/relationships/hyperlink" Target="https://www.blogger.com/blog/page/edit/4811993957943087442/7691325243029370075" TargetMode="External"/><Relationship Id="rId26" Type="http://schemas.openxmlformats.org/officeDocument/2006/relationships/hyperlink" Target="https://www.blogger.com/blog/page/edit/4811993957943087442/769132524302937007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jbouffioux@jette.brussels" TargetMode="External"/><Relationship Id="rId34" Type="http://schemas.openxmlformats.org/officeDocument/2006/relationships/hyperlink" Target="https://www.blogger.com/blog/page/edit/4811993957943087442/7691325243029370075" TargetMode="External"/><Relationship Id="rId7" Type="http://schemas.openxmlformats.org/officeDocument/2006/relationships/hyperlink" Target="https://www.blogger.com/blog/page/edit/4811993957943087442/7691325243029370075" TargetMode="External"/><Relationship Id="rId12" Type="http://schemas.openxmlformats.org/officeDocument/2006/relationships/hyperlink" Target="https://www.blogger.com/blog/page/edit/4811993957943087442/7691325243029370075" TargetMode="External"/><Relationship Id="rId17" Type="http://schemas.openxmlformats.org/officeDocument/2006/relationships/hyperlink" Target="https://www.blogger.com/blog/page/edit/4811993957943087442/7691325243029370075" TargetMode="External"/><Relationship Id="rId25" Type="http://schemas.openxmlformats.org/officeDocument/2006/relationships/hyperlink" Target="https://www.blogger.com/blog/page/edit/4811993957943087442/7691325243029370075" TargetMode="External"/><Relationship Id="rId33" Type="http://schemas.openxmlformats.org/officeDocument/2006/relationships/hyperlink" Target="https://www.blogger.com/blog/page/edit/4811993957943087442/7691325243029370075" TargetMode="External"/><Relationship Id="rId38" Type="http://schemas.openxmlformats.org/officeDocument/2006/relationships/hyperlink" Target="https://www.blogge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ogger.com/blog/page/edit/4811993957943087442/7691325243029370075" TargetMode="External"/><Relationship Id="rId20" Type="http://schemas.openxmlformats.org/officeDocument/2006/relationships/hyperlink" Target="https://www.blogger.com/blog/page/edit/4811993957943087442/7691325243029370075" TargetMode="External"/><Relationship Id="rId29" Type="http://schemas.openxmlformats.org/officeDocument/2006/relationships/hyperlink" Target="https://www.blogger.com/blog/page/edit/4811993957943087442/769132524302937007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ogger.com/blog/page/edit/4811993957943087442/7691325243029370075" TargetMode="External"/><Relationship Id="rId11" Type="http://schemas.openxmlformats.org/officeDocument/2006/relationships/hyperlink" Target="https://www.blogger.com/blog/page/edit/4811993957943087442/7691325243029370075" TargetMode="External"/><Relationship Id="rId24" Type="http://schemas.openxmlformats.org/officeDocument/2006/relationships/hyperlink" Target="https://www.blogger.com/blog/page/edit/4811993957943087442/7691325243029370075" TargetMode="External"/><Relationship Id="rId32" Type="http://schemas.openxmlformats.org/officeDocument/2006/relationships/hyperlink" Target="https://www.blogger.com/blog/page/edit/4811993957943087442/7691325243029370075" TargetMode="External"/><Relationship Id="rId37" Type="http://schemas.openxmlformats.org/officeDocument/2006/relationships/hyperlink" Target="https://www.blogger.com/blog/page/edit/4811993957943087442/769132524302937007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logger.com/blog/page/edit/4811993957943087442/7691325243029370075" TargetMode="External"/><Relationship Id="rId15" Type="http://schemas.openxmlformats.org/officeDocument/2006/relationships/hyperlink" Target="mailto:%20ychaibai@forest.brussels" TargetMode="External"/><Relationship Id="rId23" Type="http://schemas.openxmlformats.org/officeDocument/2006/relationships/hyperlink" Target="https://www.blogger.com/blog/page/edit/4811993957943087442/7691325243029370075" TargetMode="External"/><Relationship Id="rId28" Type="http://schemas.openxmlformats.org/officeDocument/2006/relationships/hyperlink" Target="http://www.atl1060.be" TargetMode="External"/><Relationship Id="rId36" Type="http://schemas.openxmlformats.org/officeDocument/2006/relationships/hyperlink" Target="https://www.blogger.com/blog/page/edit/4811993957943087442/7691325243029370075" TargetMode="External"/><Relationship Id="rId10" Type="http://schemas.openxmlformats.org/officeDocument/2006/relationships/hyperlink" Target="https://www.blogger.com/blog/page/edit/4811993957943087442/7691325243029370075" TargetMode="External"/><Relationship Id="rId19" Type="http://schemas.openxmlformats.org/officeDocument/2006/relationships/hyperlink" Target="https://www.blogger.com/blog/page/edit/4811993957943087442/7691325243029370075" TargetMode="External"/><Relationship Id="rId31" Type="http://schemas.openxmlformats.org/officeDocument/2006/relationships/hyperlink" Target="https://www.blogger.com/blog/page/edit/4811993957943087442/7691325243029370075" TargetMode="External"/><Relationship Id="rId4" Type="http://schemas.openxmlformats.org/officeDocument/2006/relationships/hyperlink" Target="https://www.blogger.com/blog/page/edit/4811993957943087442/7691325243029370075" TargetMode="External"/><Relationship Id="rId9" Type="http://schemas.openxmlformats.org/officeDocument/2006/relationships/hyperlink" Target="http://www.berchem.brussels" TargetMode="External"/><Relationship Id="rId14" Type="http://schemas.openxmlformats.org/officeDocument/2006/relationships/hyperlink" Target="https://www.blogger.com/blog/page/edit/4811993957943087442/7691325243029370075" TargetMode="External"/><Relationship Id="rId22" Type="http://schemas.openxmlformats.org/officeDocument/2006/relationships/hyperlink" Target="https://www.blogger.com/blog/page/edit/4811993957943087442/7691325243029370075" TargetMode="External"/><Relationship Id="rId27" Type="http://schemas.openxmlformats.org/officeDocument/2006/relationships/hyperlink" Target="mailto:%20ncunhameira@stgilles." TargetMode="External"/><Relationship Id="rId30" Type="http://schemas.openxmlformats.org/officeDocument/2006/relationships/hyperlink" Target="https://www.blogger.com/blog/page/edit/4811993957943087442/7691325243029370075" TargetMode="External"/><Relationship Id="rId35" Type="http://schemas.openxmlformats.org/officeDocument/2006/relationships/hyperlink" Target="https://www.blogger.com/blog/page/edit/4811993957943087442/7691325243029370075" TargetMode="External"/><Relationship Id="rId8" Type="http://schemas.openxmlformats.org/officeDocument/2006/relationships/hyperlink" Target="mailto:eboucher@berchem.brussel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 ST-GILLES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Cunha Meira</dc:creator>
  <cp:keywords/>
  <dc:description/>
  <cp:lastModifiedBy>Nathalie Cunha Meira</cp:lastModifiedBy>
  <cp:revision>2</cp:revision>
  <cp:lastPrinted>2023-02-02T09:50:00Z</cp:lastPrinted>
  <dcterms:created xsi:type="dcterms:W3CDTF">2023-02-02T09:49:00Z</dcterms:created>
  <dcterms:modified xsi:type="dcterms:W3CDTF">2023-02-02T10:09:00Z</dcterms:modified>
</cp:coreProperties>
</file>